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B" w:rsidRDefault="004315EB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9353" w:dyaOrig="1559">
          <v:rect id="rectole0000000000" o:spid="_x0000_i1025" style="width:467.45pt;height:77.9pt" o:ole="" o:preferrelative="t" stroked="f">
            <v:imagedata r:id="rId4" o:title=""/>
          </v:rect>
          <o:OLEObject Type="Embed" ProgID="StaticMetafile" ShapeID="rectole0000000000" DrawAspect="Content" ObjectID="_1546067573" r:id="rId5"/>
        </w:object>
      </w:r>
    </w:p>
    <w:p w:rsidR="004315EB" w:rsidRDefault="004315EB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4DBB"/>
          <w:sz w:val="48"/>
        </w:rPr>
        <w:t xml:space="preserve">      Coupe de Bronze U14 – District Chablais</w:t>
      </w: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i/>
          <w:color w:val="4BACC6"/>
          <w:sz w:val="44"/>
        </w:rPr>
      </w:pPr>
      <w:r>
        <w:rPr>
          <w:rFonts w:ascii="Calibri" w:eastAsia="Calibri" w:hAnsi="Calibri" w:cs="Calibri"/>
          <w:sz w:val="24"/>
        </w:rPr>
        <w:t xml:space="preserve">                  </w:t>
      </w:r>
      <w:r>
        <w:rPr>
          <w:rFonts w:ascii="Calibri" w:eastAsia="Calibri" w:hAnsi="Calibri" w:cs="Calibri"/>
          <w:b/>
          <w:i/>
          <w:color w:val="4BACC6"/>
          <w:sz w:val="44"/>
        </w:rPr>
        <w:t xml:space="preserve">Filles Garçons U14 le 21 Janvier </w:t>
      </w: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i/>
          <w:color w:val="333333"/>
          <w:sz w:val="44"/>
        </w:rPr>
      </w:pPr>
      <w:r>
        <w:rPr>
          <w:rFonts w:ascii="Calibri" w:eastAsia="Calibri" w:hAnsi="Calibri" w:cs="Calibri"/>
          <w:b/>
          <w:i/>
          <w:color w:val="333333"/>
          <w:sz w:val="44"/>
        </w:rPr>
        <w:t xml:space="preserve">               </w:t>
      </w: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color w:val="333333"/>
          <w:sz w:val="44"/>
        </w:rPr>
      </w:pPr>
      <w:r>
        <w:rPr>
          <w:rFonts w:ascii="Calibri" w:eastAsia="Calibri" w:hAnsi="Calibri" w:cs="Calibri"/>
          <w:b/>
          <w:i/>
          <w:color w:val="333333"/>
          <w:sz w:val="44"/>
        </w:rPr>
        <w:t xml:space="preserve">                    </w:t>
      </w:r>
      <w:r>
        <w:rPr>
          <w:rFonts w:ascii="Calibri" w:eastAsia="Calibri" w:hAnsi="Calibri" w:cs="Calibri"/>
          <w:b/>
          <w:color w:val="333333"/>
          <w:sz w:val="44"/>
        </w:rPr>
        <w:t>GEANT 2 MANCHES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color w:val="333333"/>
          <w:sz w:val="44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LIEU </w:t>
      </w:r>
      <w:proofErr w:type="gramStart"/>
      <w:r>
        <w:rPr>
          <w:rFonts w:ascii="Calibri" w:eastAsia="Calibri" w:hAnsi="Calibri" w:cs="Calibri"/>
          <w:b/>
          <w:color w:val="333333"/>
          <w:sz w:val="28"/>
        </w:rPr>
        <w:t xml:space="preserve">: </w:t>
      </w:r>
      <w:r>
        <w:rPr>
          <w:rFonts w:ascii="Calibri" w:eastAsia="Calibri" w:hAnsi="Calibri" w:cs="Calibri"/>
          <w:color w:val="333333"/>
          <w:sz w:val="28"/>
        </w:rPr>
        <w:t xml:space="preserve"> Pré</w:t>
      </w:r>
      <w:proofErr w:type="gramEnd"/>
      <w:r>
        <w:rPr>
          <w:rFonts w:ascii="Calibri" w:eastAsia="Calibri" w:hAnsi="Calibri" w:cs="Calibri"/>
          <w:color w:val="333333"/>
          <w:sz w:val="28"/>
        </w:rPr>
        <w:t xml:space="preserve"> Richard /secteur de la </w:t>
      </w:r>
      <w:proofErr w:type="spellStart"/>
      <w:r>
        <w:rPr>
          <w:rFonts w:ascii="Calibri" w:eastAsia="Calibri" w:hAnsi="Calibri" w:cs="Calibri"/>
          <w:color w:val="333333"/>
          <w:sz w:val="28"/>
        </w:rPr>
        <w:t>lanche</w:t>
      </w:r>
      <w:proofErr w:type="spellEnd"/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>OUVERTURE REMONTEES</w:t>
      </w:r>
      <w:proofErr w:type="gramStart"/>
      <w:r>
        <w:rPr>
          <w:rFonts w:ascii="Calibri" w:eastAsia="Calibri" w:hAnsi="Calibri" w:cs="Calibri"/>
          <w:b/>
          <w:color w:val="333333"/>
          <w:sz w:val="28"/>
        </w:rPr>
        <w:t>:</w:t>
      </w:r>
      <w:r>
        <w:rPr>
          <w:rFonts w:ascii="Calibri" w:eastAsia="Calibri" w:hAnsi="Calibri" w:cs="Calibri"/>
          <w:color w:val="333333"/>
          <w:sz w:val="28"/>
        </w:rPr>
        <w:t xml:space="preserve">  8h45</w:t>
      </w:r>
      <w:proofErr w:type="gramEnd"/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OUVERTURE CAISSES: </w:t>
      </w:r>
      <w:r>
        <w:rPr>
          <w:rFonts w:ascii="Calibri" w:eastAsia="Calibri" w:hAnsi="Calibri" w:cs="Calibri"/>
          <w:color w:val="333333"/>
          <w:sz w:val="28"/>
        </w:rPr>
        <w:t>8h30 tarif coureur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>RECONNAISSANCE:</w:t>
      </w:r>
      <w:r>
        <w:rPr>
          <w:rFonts w:ascii="Calibri" w:eastAsia="Calibri" w:hAnsi="Calibri" w:cs="Calibri"/>
          <w:color w:val="333333"/>
          <w:sz w:val="28"/>
        </w:rPr>
        <w:t xml:space="preserve"> 9h00-9h45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DEPART 1ère manche : </w:t>
      </w:r>
      <w:r>
        <w:rPr>
          <w:rFonts w:ascii="Calibri" w:eastAsia="Calibri" w:hAnsi="Calibri" w:cs="Calibri"/>
          <w:color w:val="333333"/>
          <w:sz w:val="28"/>
        </w:rPr>
        <w:t>10H00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DEPART 2ème manche: </w:t>
      </w:r>
      <w:r>
        <w:rPr>
          <w:rFonts w:ascii="Calibri" w:eastAsia="Calibri" w:hAnsi="Calibri" w:cs="Calibri"/>
          <w:color w:val="333333"/>
          <w:sz w:val="28"/>
        </w:rPr>
        <w:t>dans la foulée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DOSSARDS: </w:t>
      </w:r>
      <w:r>
        <w:rPr>
          <w:rFonts w:ascii="Calibri" w:eastAsia="Calibri" w:hAnsi="Calibri" w:cs="Calibri"/>
          <w:color w:val="333333"/>
          <w:sz w:val="28"/>
        </w:rPr>
        <w:t>à retirer dans l'aire d'arrivée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color w:val="333333"/>
          <w:sz w:val="28"/>
        </w:rPr>
        <w:t xml:space="preserve">REMISE DES PRIX: </w:t>
      </w:r>
      <w:r>
        <w:rPr>
          <w:rFonts w:ascii="Calibri" w:eastAsia="Calibri" w:hAnsi="Calibri" w:cs="Calibri"/>
          <w:color w:val="333333"/>
          <w:sz w:val="28"/>
        </w:rPr>
        <w:t>30 minutes après la course dans l'aire d'arrivée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b/>
          <w:i/>
          <w:color w:val="333333"/>
          <w:sz w:val="28"/>
        </w:rPr>
        <w:t>ENVOYER LES INSCRIPTIONS AU FORMAT ADAPTE A L'ADRESSE CI JOINT</w:t>
      </w:r>
      <w:proofErr w:type="gramStart"/>
      <w:r>
        <w:rPr>
          <w:rFonts w:ascii="Calibri" w:eastAsia="Calibri" w:hAnsi="Calibri" w:cs="Calibri"/>
          <w:b/>
          <w:i/>
          <w:color w:val="333333"/>
          <w:sz w:val="28"/>
        </w:rPr>
        <w:t>:</w:t>
      </w:r>
      <w:r>
        <w:rPr>
          <w:rFonts w:ascii="Calibri" w:eastAsia="Calibri" w:hAnsi="Calibri" w:cs="Calibri"/>
          <w:color w:val="333333"/>
          <w:sz w:val="28"/>
        </w:rPr>
        <w:t xml:space="preserve">  course@skiclubbernex.fr</w:t>
      </w:r>
      <w:proofErr w:type="gramEnd"/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F224A0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!! </w:t>
      </w:r>
      <w:proofErr w:type="gramStart"/>
      <w:r>
        <w:rPr>
          <w:rFonts w:ascii="Calibri" w:eastAsia="Calibri" w:hAnsi="Calibri" w:cs="Calibri"/>
          <w:b/>
          <w:color w:val="FF0000"/>
          <w:sz w:val="40"/>
        </w:rPr>
        <w:t>casque</w:t>
      </w:r>
      <w:proofErr w:type="gramEnd"/>
      <w:r>
        <w:rPr>
          <w:rFonts w:ascii="Calibri" w:eastAsia="Calibri" w:hAnsi="Calibri" w:cs="Calibri"/>
          <w:b/>
          <w:color w:val="FF0000"/>
          <w:sz w:val="40"/>
        </w:rPr>
        <w:t xml:space="preserve"> homologué  avec certification RH2013 !!</w:t>
      </w: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28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color w:val="333333"/>
          <w:sz w:val="44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i/>
          <w:color w:val="4BACC6"/>
          <w:sz w:val="44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b/>
          <w:i/>
          <w:color w:val="4BACC6"/>
          <w:sz w:val="44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4315EB" w:rsidRDefault="004315EB">
      <w:pPr>
        <w:spacing w:before="100" w:after="100" w:line="240" w:lineRule="auto"/>
        <w:rPr>
          <w:rFonts w:ascii="Arial" w:eastAsia="Arial" w:hAnsi="Arial" w:cs="Arial"/>
          <w:sz w:val="24"/>
          <w:u w:val="single"/>
        </w:rPr>
      </w:pPr>
    </w:p>
    <w:p w:rsidR="004315EB" w:rsidRDefault="004315EB">
      <w:pPr>
        <w:spacing w:before="100" w:after="100" w:line="240" w:lineRule="auto"/>
        <w:rPr>
          <w:rFonts w:ascii="Arial" w:eastAsia="Arial" w:hAnsi="Arial" w:cs="Arial"/>
          <w:sz w:val="24"/>
          <w:u w:val="single"/>
        </w:rPr>
      </w:pPr>
    </w:p>
    <w:p w:rsidR="004315EB" w:rsidRDefault="004315EB">
      <w:pPr>
        <w:tabs>
          <w:tab w:val="left" w:pos="4536"/>
          <w:tab w:val="left" w:pos="9072"/>
          <w:tab w:val="left" w:pos="6379"/>
        </w:tabs>
        <w:spacing w:after="0" w:line="240" w:lineRule="auto"/>
        <w:rPr>
          <w:rFonts w:ascii="Calibri" w:eastAsia="Calibri" w:hAnsi="Calibri" w:cs="Calibri"/>
          <w:sz w:val="24"/>
        </w:rPr>
      </w:pPr>
    </w:p>
    <w:sectPr w:rsidR="0043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315EB"/>
    <w:rsid w:val="004315EB"/>
    <w:rsid w:val="00F2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>Skiclub de Châtel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Rubin</cp:lastModifiedBy>
  <cp:revision>3</cp:revision>
  <dcterms:created xsi:type="dcterms:W3CDTF">2017-01-16T09:26:00Z</dcterms:created>
  <dcterms:modified xsi:type="dcterms:W3CDTF">2017-01-16T09:26:00Z</dcterms:modified>
</cp:coreProperties>
</file>